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3DB7" w14:textId="77777777" w:rsidR="009A764A" w:rsidRPr="009A764A" w:rsidRDefault="009A764A" w:rsidP="009A764A">
      <w:pPr>
        <w:jc w:val="distribute"/>
        <w:rPr>
          <w:rFonts w:ascii="標楷體" w:eastAsia="標楷體" w:hAnsi="標楷體"/>
          <w:sz w:val="56"/>
          <w:szCs w:val="56"/>
        </w:rPr>
      </w:pPr>
      <w:r w:rsidRPr="009A764A">
        <w:rPr>
          <w:rFonts w:ascii="標楷體" w:eastAsia="標楷體" w:hAnsi="標楷體" w:hint="eastAsia"/>
          <w:sz w:val="56"/>
          <w:szCs w:val="56"/>
        </w:rPr>
        <w:t>苗栗律師公會疫情警戒因應公告</w:t>
      </w:r>
    </w:p>
    <w:p w14:paraId="4B9DF836" w14:textId="29E63B3D" w:rsidR="009A764A" w:rsidRPr="009A764A" w:rsidRDefault="009A764A" w:rsidP="009A764A">
      <w:pPr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                      </w:t>
      </w:r>
      <w:r w:rsidRPr="009A764A">
        <w:rPr>
          <w:rFonts w:ascii="標楷體" w:eastAsia="標楷體" w:hAnsi="標楷體" w:hint="eastAsia"/>
          <w:sz w:val="52"/>
          <w:szCs w:val="52"/>
        </w:rPr>
        <w:t>2021/5／17</w:t>
      </w:r>
    </w:p>
    <w:p w14:paraId="064816A6" w14:textId="7CB1602A" w:rsidR="009A764A" w:rsidRPr="009A764A" w:rsidRDefault="009A764A" w:rsidP="009A764A">
      <w:pPr>
        <w:rPr>
          <w:rFonts w:ascii="標楷體" w:eastAsia="標楷體" w:hAnsi="標楷體"/>
          <w:sz w:val="52"/>
          <w:szCs w:val="52"/>
        </w:rPr>
      </w:pPr>
      <w:r w:rsidRPr="009A764A">
        <w:rPr>
          <w:rFonts w:ascii="標楷體" w:eastAsia="標楷體" w:hAnsi="標楷體" w:hint="eastAsia"/>
          <w:sz w:val="52"/>
          <w:szCs w:val="52"/>
        </w:rPr>
        <w:t>因應苗栗縣政府提升為準第三級防疫警戒，本會法院律師休息室，以下防疫措施即日起實施：</w:t>
      </w:r>
    </w:p>
    <w:p w14:paraId="1699886B" w14:textId="34A15EED" w:rsidR="009A764A" w:rsidRPr="009A764A" w:rsidRDefault="00476148" w:rsidP="009A764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會員進入</w:t>
      </w:r>
      <w:r w:rsidR="009A764A" w:rsidRPr="009A764A">
        <w:rPr>
          <w:rFonts w:ascii="標楷體" w:eastAsia="標楷體" w:hAnsi="標楷體" w:hint="eastAsia"/>
          <w:sz w:val="52"/>
          <w:szCs w:val="52"/>
        </w:rPr>
        <w:t>本會休息室</w:t>
      </w:r>
      <w:r>
        <w:rPr>
          <w:rFonts w:ascii="標楷體" w:eastAsia="標楷體" w:hAnsi="標楷體" w:hint="eastAsia"/>
          <w:sz w:val="52"/>
          <w:szCs w:val="52"/>
        </w:rPr>
        <w:t>，</w:t>
      </w:r>
      <w:r w:rsidR="009A764A" w:rsidRPr="009A764A">
        <w:rPr>
          <w:rFonts w:ascii="標楷體" w:eastAsia="標楷體" w:hAnsi="標楷體" w:hint="eastAsia"/>
          <w:sz w:val="52"/>
          <w:szCs w:val="52"/>
        </w:rPr>
        <w:t>採實聯制登記，</w:t>
      </w:r>
      <w:r w:rsidR="009A764A">
        <w:rPr>
          <w:rFonts w:ascii="標楷體" w:eastAsia="標楷體" w:hAnsi="標楷體" w:hint="eastAsia"/>
          <w:sz w:val="52"/>
          <w:szCs w:val="52"/>
        </w:rPr>
        <w:t>禁止</w:t>
      </w:r>
      <w:r w:rsidR="009A764A" w:rsidRPr="009A764A">
        <w:rPr>
          <w:rFonts w:ascii="標楷體" w:eastAsia="標楷體" w:hAnsi="標楷體" w:hint="eastAsia"/>
          <w:sz w:val="52"/>
          <w:szCs w:val="52"/>
        </w:rPr>
        <w:t>飲食</w:t>
      </w:r>
      <w:r w:rsidR="009A764A">
        <w:rPr>
          <w:rFonts w:ascii="標楷體" w:eastAsia="標楷體" w:hAnsi="標楷體" w:hint="eastAsia"/>
          <w:sz w:val="52"/>
          <w:szCs w:val="52"/>
        </w:rPr>
        <w:t>，</w:t>
      </w:r>
      <w:r w:rsidR="009A764A" w:rsidRPr="009A764A">
        <w:rPr>
          <w:rFonts w:ascii="標楷體" w:eastAsia="標楷體" w:hAnsi="標楷體" w:hint="eastAsia"/>
          <w:sz w:val="52"/>
          <w:szCs w:val="52"/>
        </w:rPr>
        <w:t>需全程</w:t>
      </w:r>
      <w:r w:rsidR="00A724BA">
        <w:rPr>
          <w:rFonts w:ascii="標楷體" w:eastAsia="標楷體" w:hAnsi="標楷體" w:hint="eastAsia"/>
          <w:sz w:val="52"/>
          <w:szCs w:val="52"/>
        </w:rPr>
        <w:t>佩</w:t>
      </w:r>
      <w:r w:rsidR="009A764A" w:rsidRPr="009A764A">
        <w:rPr>
          <w:rFonts w:ascii="標楷體" w:eastAsia="標楷體" w:hAnsi="標楷體" w:hint="eastAsia"/>
          <w:sz w:val="52"/>
          <w:szCs w:val="52"/>
        </w:rPr>
        <w:t>帶口罩。</w:t>
      </w:r>
    </w:p>
    <w:p w14:paraId="1B13277F" w14:textId="0E1C0291" w:rsidR="009A764A" w:rsidRPr="009A764A" w:rsidRDefault="009A764A" w:rsidP="009A764A">
      <w:pPr>
        <w:rPr>
          <w:rFonts w:ascii="標楷體" w:eastAsia="標楷體" w:hAnsi="標楷體"/>
          <w:sz w:val="52"/>
          <w:szCs w:val="52"/>
        </w:rPr>
      </w:pPr>
      <w:r w:rsidRPr="009A764A">
        <w:rPr>
          <w:rFonts w:ascii="標楷體" w:eastAsia="標楷體" w:hAnsi="標楷體" w:hint="eastAsia"/>
          <w:sz w:val="52"/>
          <w:szCs w:val="52"/>
        </w:rPr>
        <w:t>2.本會律師休息室每4小時消毒一次。</w:t>
      </w:r>
    </w:p>
    <w:p w14:paraId="4044373A" w14:textId="77777777" w:rsidR="009A764A" w:rsidRDefault="009A764A" w:rsidP="009A764A">
      <w:pPr>
        <w:rPr>
          <w:rFonts w:ascii="標楷體" w:eastAsia="標楷體" w:hAnsi="標楷體"/>
          <w:sz w:val="52"/>
          <w:szCs w:val="52"/>
        </w:rPr>
      </w:pPr>
      <w:r w:rsidRPr="009A764A">
        <w:rPr>
          <w:rFonts w:ascii="標楷體" w:eastAsia="標楷體" w:hAnsi="標楷體" w:hint="eastAsia"/>
          <w:sz w:val="52"/>
          <w:szCs w:val="52"/>
        </w:rPr>
        <w:t>3.提供感應式酒精噴霧供會員及跨區律</w:t>
      </w:r>
    </w:p>
    <w:p w14:paraId="48DEF692" w14:textId="7EA37915" w:rsidR="009A764A" w:rsidRPr="009A764A" w:rsidRDefault="009A764A" w:rsidP="009A764A">
      <w:pPr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 </w:t>
      </w:r>
      <w:r w:rsidRPr="009A764A">
        <w:rPr>
          <w:rFonts w:ascii="標楷體" w:eastAsia="標楷體" w:hAnsi="標楷體" w:hint="eastAsia"/>
          <w:sz w:val="52"/>
          <w:szCs w:val="52"/>
        </w:rPr>
        <w:t>師隨時使用。</w:t>
      </w:r>
    </w:p>
    <w:p w14:paraId="2CA62B29" w14:textId="788FE5CD" w:rsidR="009A764A" w:rsidRPr="009A764A" w:rsidRDefault="009A764A" w:rsidP="009A764A">
      <w:pPr>
        <w:rPr>
          <w:rFonts w:ascii="標楷體" w:eastAsia="標楷體" w:hAnsi="標楷體"/>
          <w:sz w:val="52"/>
          <w:szCs w:val="52"/>
        </w:rPr>
      </w:pPr>
      <w:r w:rsidRPr="009A764A">
        <w:rPr>
          <w:rFonts w:ascii="標楷體" w:eastAsia="標楷體" w:hAnsi="標楷體" w:hint="eastAsia"/>
          <w:sz w:val="52"/>
          <w:szCs w:val="52"/>
        </w:rPr>
        <w:t>4.不提供餅乾及飲品。</w:t>
      </w:r>
    </w:p>
    <w:p w14:paraId="7DD2A1DA" w14:textId="013873B5" w:rsidR="009A764A" w:rsidRDefault="009A764A" w:rsidP="009A764A">
      <w:pPr>
        <w:rPr>
          <w:rFonts w:ascii="標楷體" w:eastAsia="標楷體" w:hAnsi="標楷體"/>
          <w:sz w:val="52"/>
          <w:szCs w:val="52"/>
        </w:rPr>
      </w:pPr>
      <w:r w:rsidRPr="009A764A">
        <w:rPr>
          <w:rFonts w:ascii="標楷體" w:eastAsia="標楷體" w:hAnsi="標楷體" w:hint="eastAsia"/>
          <w:sz w:val="52"/>
          <w:szCs w:val="52"/>
        </w:rPr>
        <w:t>5.暫停律師袍外借。</w:t>
      </w:r>
    </w:p>
    <w:p w14:paraId="492AD87E" w14:textId="77777777" w:rsidR="00D2295D" w:rsidRPr="00CC7D99" w:rsidRDefault="00D2295D" w:rsidP="009A764A">
      <w:pPr>
        <w:rPr>
          <w:rFonts w:ascii="標楷體" w:eastAsia="標楷體" w:hAnsi="標楷體"/>
          <w:sz w:val="52"/>
          <w:szCs w:val="52"/>
        </w:rPr>
      </w:pPr>
      <w:r w:rsidRPr="00CC7D99">
        <w:rPr>
          <w:rFonts w:ascii="標楷體" w:eastAsia="標楷體" w:hAnsi="標楷體" w:hint="eastAsia"/>
          <w:sz w:val="52"/>
          <w:szCs w:val="52"/>
        </w:rPr>
        <w:t>6.暫停本會每週三、五法律諮詢服務及</w:t>
      </w:r>
    </w:p>
    <w:p w14:paraId="6ECF6A88" w14:textId="38FD0A01" w:rsidR="00D2295D" w:rsidRPr="00CC7D99" w:rsidRDefault="00D2295D" w:rsidP="009A764A">
      <w:pPr>
        <w:rPr>
          <w:rFonts w:ascii="標楷體" w:eastAsia="標楷體" w:hAnsi="標楷體"/>
          <w:sz w:val="52"/>
          <w:szCs w:val="52"/>
        </w:rPr>
      </w:pPr>
      <w:r w:rsidRPr="00CC7D99">
        <w:rPr>
          <w:rFonts w:ascii="標楷體" w:eastAsia="標楷體" w:hAnsi="標楷體" w:hint="eastAsia"/>
          <w:sz w:val="52"/>
          <w:szCs w:val="52"/>
        </w:rPr>
        <w:t xml:space="preserve">  每週</w:t>
      </w:r>
      <w:r w:rsidR="00994332">
        <w:rPr>
          <w:rFonts w:ascii="標楷體" w:eastAsia="標楷體" w:hAnsi="標楷體" w:hint="eastAsia"/>
          <w:sz w:val="52"/>
          <w:szCs w:val="52"/>
        </w:rPr>
        <w:t>五</w:t>
      </w:r>
      <w:r w:rsidRPr="00CC7D99">
        <w:rPr>
          <w:rFonts w:ascii="標楷體" w:eastAsia="標楷體" w:hAnsi="標楷體" w:hint="eastAsia"/>
          <w:sz w:val="52"/>
          <w:szCs w:val="52"/>
        </w:rPr>
        <w:t>竹南鎮、頭份市的法律諮詢服</w:t>
      </w:r>
    </w:p>
    <w:p w14:paraId="010066DF" w14:textId="77777777" w:rsidR="00180D47" w:rsidRDefault="00D2295D" w:rsidP="009A764A">
      <w:pPr>
        <w:rPr>
          <w:rFonts w:ascii="標楷體" w:eastAsia="標楷體" w:hAnsi="標楷體"/>
          <w:sz w:val="52"/>
          <w:szCs w:val="52"/>
        </w:rPr>
      </w:pPr>
      <w:r w:rsidRPr="00CC7D99">
        <w:rPr>
          <w:rFonts w:ascii="標楷體" w:eastAsia="標楷體" w:hAnsi="標楷體" w:hint="eastAsia"/>
          <w:sz w:val="52"/>
          <w:szCs w:val="52"/>
        </w:rPr>
        <w:t xml:space="preserve">  務</w:t>
      </w:r>
      <w:r w:rsidR="00180D47">
        <w:rPr>
          <w:rFonts w:ascii="標楷體" w:eastAsia="標楷體" w:hAnsi="標楷體" w:hint="eastAsia"/>
          <w:sz w:val="52"/>
          <w:szCs w:val="52"/>
        </w:rPr>
        <w:t>(110年5月28日後視疫情發展再</w:t>
      </w:r>
    </w:p>
    <w:p w14:paraId="6DBB8758" w14:textId="2C5F77C7" w:rsidR="00D2295D" w:rsidRPr="009A764A" w:rsidRDefault="00180D47" w:rsidP="009A764A">
      <w:pPr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 xml:space="preserve">  決定)</w:t>
      </w:r>
      <w:r w:rsidR="00D2295D" w:rsidRPr="00CC7D99">
        <w:rPr>
          <w:rFonts w:ascii="標楷體" w:eastAsia="標楷體" w:hAnsi="標楷體" w:hint="eastAsia"/>
          <w:sz w:val="52"/>
          <w:szCs w:val="52"/>
        </w:rPr>
        <w:t>。</w:t>
      </w:r>
    </w:p>
    <w:p w14:paraId="7F6A10F3" w14:textId="14981FDC" w:rsidR="00454C47" w:rsidRPr="009A764A" w:rsidRDefault="009A764A" w:rsidP="009A764A">
      <w:pPr>
        <w:rPr>
          <w:rFonts w:ascii="標楷體" w:eastAsia="標楷體" w:hAnsi="標楷體"/>
          <w:sz w:val="52"/>
          <w:szCs w:val="52"/>
        </w:rPr>
      </w:pPr>
      <w:r w:rsidRPr="009A764A">
        <w:rPr>
          <w:rFonts w:ascii="標楷體" w:eastAsia="標楷體" w:hAnsi="標楷體" w:hint="eastAsia"/>
          <w:sz w:val="52"/>
          <w:szCs w:val="52"/>
        </w:rPr>
        <w:t>感謝大家！疫情期間造成不便請多諒解。防疫需你我共同努力。</w:t>
      </w:r>
    </w:p>
    <w:sectPr w:rsidR="00454C47" w:rsidRPr="009A764A" w:rsidSect="009A764A"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E7634" w14:textId="77777777" w:rsidR="005B7AE3" w:rsidRDefault="005B7AE3" w:rsidP="00A724BA">
      <w:r>
        <w:separator/>
      </w:r>
    </w:p>
  </w:endnote>
  <w:endnote w:type="continuationSeparator" w:id="0">
    <w:p w14:paraId="4B52B461" w14:textId="77777777" w:rsidR="005B7AE3" w:rsidRDefault="005B7AE3" w:rsidP="00A7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D6F72" w14:textId="77777777" w:rsidR="005B7AE3" w:rsidRDefault="005B7AE3" w:rsidP="00A724BA">
      <w:r>
        <w:separator/>
      </w:r>
    </w:p>
  </w:footnote>
  <w:footnote w:type="continuationSeparator" w:id="0">
    <w:p w14:paraId="467A41AC" w14:textId="77777777" w:rsidR="005B7AE3" w:rsidRDefault="005B7AE3" w:rsidP="00A72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9057B"/>
    <w:multiLevelType w:val="hybridMultilevel"/>
    <w:tmpl w:val="8EB2E624"/>
    <w:lvl w:ilvl="0" w:tplc="A8241F1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4A"/>
    <w:rsid w:val="00061549"/>
    <w:rsid w:val="00180D47"/>
    <w:rsid w:val="001F5BD8"/>
    <w:rsid w:val="002E61B7"/>
    <w:rsid w:val="003457A1"/>
    <w:rsid w:val="00454C47"/>
    <w:rsid w:val="00476148"/>
    <w:rsid w:val="005B7AE3"/>
    <w:rsid w:val="00994332"/>
    <w:rsid w:val="009A764A"/>
    <w:rsid w:val="00A724BA"/>
    <w:rsid w:val="00CC7D99"/>
    <w:rsid w:val="00D13432"/>
    <w:rsid w:val="00D2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9DD6D"/>
  <w15:chartTrackingRefBased/>
  <w15:docId w15:val="{C02A359F-AC48-42F9-B990-4D0DF3F6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64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72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24B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2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24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律師公會 苗栗</dc:creator>
  <cp:keywords/>
  <dc:description/>
  <cp:lastModifiedBy>律師公會 苗栗</cp:lastModifiedBy>
  <cp:revision>8</cp:revision>
  <cp:lastPrinted>2021-05-17T01:31:00Z</cp:lastPrinted>
  <dcterms:created xsi:type="dcterms:W3CDTF">2021-05-17T00:56:00Z</dcterms:created>
  <dcterms:modified xsi:type="dcterms:W3CDTF">2021-05-17T03:50:00Z</dcterms:modified>
</cp:coreProperties>
</file>